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17"/>
        </w:rPr>
      </w:pPr>
    </w:p>
    <w:p>
      <w:pPr>
        <w:pStyle w:val="Title"/>
        <w:spacing w:line="252" w:lineRule="auto"/>
      </w:pPr>
      <w:r>
        <w:rPr/>
        <w:t>LASCO Development Corporation &amp; Peninsula Fiber</w:t>
      </w:r>
      <w:r>
        <w:rPr>
          <w:spacing w:val="-10"/>
        </w:rPr>
        <w:t> </w:t>
      </w:r>
      <w:r>
        <w:rPr/>
        <w:t>Network</w:t>
      </w:r>
      <w:r>
        <w:rPr>
          <w:spacing w:val="-10"/>
        </w:rPr>
        <w:t> </w:t>
      </w:r>
      <w:r>
        <w:rPr/>
        <w:t>Join</w:t>
      </w:r>
      <w:r>
        <w:rPr>
          <w:spacing w:val="-8"/>
        </w:rPr>
        <w:t> </w:t>
      </w:r>
      <w:r>
        <w:rPr/>
        <w:t>Forces</w:t>
      </w:r>
      <w:r>
        <w:rPr>
          <w:spacing w:val="-8"/>
        </w:rPr>
        <w:t> </w:t>
      </w:r>
      <w:r>
        <w:rPr/>
        <w:t>to</w:t>
      </w:r>
      <w:r>
        <w:rPr>
          <w:spacing w:val="-9"/>
        </w:rPr>
        <w:t> </w:t>
      </w:r>
      <w:r>
        <w:rPr/>
        <w:t>Deliver</w:t>
      </w:r>
      <w:r>
        <w:rPr>
          <w:spacing w:val="-8"/>
        </w:rPr>
        <w:t> </w:t>
      </w:r>
      <w:r>
        <w:rPr/>
        <w:t>Enhanced Network Services</w:t>
      </w:r>
    </w:p>
    <w:p>
      <w:pPr>
        <w:pStyle w:val="BodyText"/>
        <w:rPr>
          <w:b/>
          <w:sz w:val="20"/>
        </w:rPr>
      </w:pPr>
    </w:p>
    <w:p>
      <w:pPr>
        <w:pStyle w:val="BodyText"/>
        <w:spacing w:before="7"/>
        <w:rPr>
          <w:b/>
          <w:sz w:val="11"/>
        </w:rPr>
      </w:pPr>
      <w:r>
        <w:rPr/>
        <w:drawing>
          <wp:anchor distT="0" distB="0" distL="0" distR="0" allowOverlap="1" layoutInCell="1" locked="0" behindDoc="0" simplePos="0" relativeHeight="0">
            <wp:simplePos x="0" y="0"/>
            <wp:positionH relativeFrom="page">
              <wp:posOffset>1725083</wp:posOffset>
            </wp:positionH>
            <wp:positionV relativeFrom="paragraph">
              <wp:posOffset>105061</wp:posOffset>
            </wp:positionV>
            <wp:extent cx="1755667" cy="987551"/>
            <wp:effectExtent l="0" t="0" r="0" b="0"/>
            <wp:wrapTopAndBottom/>
            <wp:docPr id="5" name="image3.jpeg" descr="A picture containing font, screenshot, text, logo  Description automatically generated "/>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755667" cy="987551"/>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4235305</wp:posOffset>
            </wp:positionH>
            <wp:positionV relativeFrom="paragraph">
              <wp:posOffset>266475</wp:posOffset>
            </wp:positionV>
            <wp:extent cx="1863477" cy="747902"/>
            <wp:effectExtent l="0" t="0" r="0" b="0"/>
            <wp:wrapTopAndBottom/>
            <wp:docPr id="7" name="image4.jpeg" descr="A picture containing font, text, logo, graphics  Description automatically generated "/>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863477" cy="747902"/>
                    </a:xfrm>
                    <a:prstGeom prst="rect">
                      <a:avLst/>
                    </a:prstGeom>
                  </pic:spPr>
                </pic:pic>
              </a:graphicData>
            </a:graphic>
          </wp:anchor>
        </w:drawing>
      </w:r>
    </w:p>
    <w:p>
      <w:pPr>
        <w:pStyle w:val="BodyText"/>
        <w:rPr>
          <w:b/>
          <w:sz w:val="41"/>
        </w:rPr>
      </w:pPr>
    </w:p>
    <w:p>
      <w:pPr>
        <w:spacing w:before="1"/>
        <w:ind w:left="120" w:right="4134" w:firstLine="0"/>
        <w:jc w:val="left"/>
        <w:rPr>
          <w:b/>
          <w:sz w:val="22"/>
        </w:rPr>
      </w:pPr>
      <w:r>
        <w:rPr>
          <w:b/>
          <w:sz w:val="22"/>
        </w:rPr>
        <w:t>NEWS</w:t>
      </w:r>
      <w:r>
        <w:rPr>
          <w:b/>
          <w:spacing w:val="-6"/>
          <w:sz w:val="22"/>
        </w:rPr>
        <w:t> </w:t>
      </w:r>
      <w:r>
        <w:rPr>
          <w:b/>
          <w:sz w:val="22"/>
        </w:rPr>
        <w:t>RELEASE</w:t>
      </w:r>
      <w:r>
        <w:rPr>
          <w:b/>
          <w:spacing w:val="-7"/>
          <w:sz w:val="22"/>
        </w:rPr>
        <w:t> </w:t>
      </w:r>
      <w:r>
        <w:rPr>
          <w:b/>
          <w:sz w:val="22"/>
        </w:rPr>
        <w:t>by</w:t>
      </w:r>
      <w:r>
        <w:rPr>
          <w:b/>
          <w:spacing w:val="-5"/>
          <w:sz w:val="22"/>
        </w:rPr>
        <w:t> </w:t>
      </w:r>
      <w:r>
        <w:rPr>
          <w:b/>
          <w:sz w:val="22"/>
        </w:rPr>
        <w:t>Peninsula</w:t>
      </w:r>
      <w:r>
        <w:rPr>
          <w:b/>
          <w:spacing w:val="-6"/>
          <w:sz w:val="22"/>
        </w:rPr>
        <w:t> </w:t>
      </w:r>
      <w:r>
        <w:rPr>
          <w:b/>
          <w:sz w:val="22"/>
        </w:rPr>
        <w:t>Fiber</w:t>
      </w:r>
      <w:r>
        <w:rPr>
          <w:b/>
          <w:spacing w:val="-7"/>
          <w:sz w:val="22"/>
        </w:rPr>
        <w:t> </w:t>
      </w:r>
      <w:r>
        <w:rPr>
          <w:b/>
          <w:sz w:val="22"/>
        </w:rPr>
        <w:t>Network,</w:t>
      </w:r>
      <w:r>
        <w:rPr>
          <w:b/>
          <w:spacing w:val="-7"/>
          <w:sz w:val="22"/>
        </w:rPr>
        <w:t> </w:t>
      </w:r>
      <w:r>
        <w:rPr>
          <w:b/>
          <w:sz w:val="22"/>
        </w:rPr>
        <w:t>LLC Marquette, MI | May 18, 2023, 09:00 AM EST</w:t>
      </w:r>
    </w:p>
    <w:p>
      <w:pPr>
        <w:pStyle w:val="BodyText"/>
        <w:rPr>
          <w:b/>
        </w:rPr>
      </w:pPr>
    </w:p>
    <w:p>
      <w:pPr>
        <w:pStyle w:val="BodyText"/>
        <w:rPr>
          <w:b/>
        </w:rPr>
      </w:pPr>
    </w:p>
    <w:p>
      <w:pPr>
        <w:pStyle w:val="BodyText"/>
        <w:spacing w:line="252" w:lineRule="auto"/>
        <w:ind w:left="120" w:right="353"/>
      </w:pPr>
      <w:r>
        <w:rPr>
          <w:b/>
        </w:rPr>
        <w:t>Marquette, MI – </w:t>
      </w:r>
      <w:r>
        <w:rPr/>
        <w:t>LASCO Development Corporation, a leading provider of innovative tools, applications,</w:t>
      </w:r>
      <w:r>
        <w:rPr>
          <w:spacing w:val="-1"/>
        </w:rPr>
        <w:t> </w:t>
      </w:r>
      <w:r>
        <w:rPr/>
        <w:t>and</w:t>
      </w:r>
      <w:r>
        <w:rPr>
          <w:spacing w:val="-2"/>
        </w:rPr>
        <w:t> </w:t>
      </w:r>
      <w:r>
        <w:rPr/>
        <w:t>services</w:t>
      </w:r>
      <w:r>
        <w:rPr>
          <w:spacing w:val="-1"/>
        </w:rPr>
        <w:t> </w:t>
      </w:r>
      <w:r>
        <w:rPr/>
        <w:t>for</w:t>
      </w:r>
      <w:r>
        <w:rPr>
          <w:spacing w:val="-1"/>
        </w:rPr>
        <w:t> </w:t>
      </w:r>
      <w:r>
        <w:rPr/>
        <w:t>financial</w:t>
      </w:r>
      <w:r>
        <w:rPr>
          <w:spacing w:val="-1"/>
        </w:rPr>
        <w:t> </w:t>
      </w:r>
      <w:r>
        <w:rPr/>
        <w:t>institutions,</w:t>
      </w:r>
      <w:r>
        <w:rPr>
          <w:spacing w:val="-1"/>
        </w:rPr>
        <w:t> </w:t>
      </w:r>
      <w:r>
        <w:rPr/>
        <w:t>is</w:t>
      </w:r>
      <w:r>
        <w:rPr>
          <w:spacing w:val="-1"/>
        </w:rPr>
        <w:t> </w:t>
      </w:r>
      <w:r>
        <w:rPr/>
        <w:t>delighted</w:t>
      </w:r>
      <w:r>
        <w:rPr>
          <w:spacing w:val="-2"/>
        </w:rPr>
        <w:t> </w:t>
      </w:r>
      <w:r>
        <w:rPr/>
        <w:t>to announce</w:t>
      </w:r>
      <w:r>
        <w:rPr>
          <w:spacing w:val="-1"/>
        </w:rPr>
        <w:t> </w:t>
      </w:r>
      <w:r>
        <w:rPr/>
        <w:t>a</w:t>
      </w:r>
      <w:r>
        <w:rPr>
          <w:spacing w:val="-1"/>
        </w:rPr>
        <w:t> </w:t>
      </w:r>
      <w:r>
        <w:rPr/>
        <w:t>strategic</w:t>
      </w:r>
      <w:r>
        <w:rPr>
          <w:spacing w:val="-1"/>
        </w:rPr>
        <w:t> </w:t>
      </w:r>
      <w:r>
        <w:rPr/>
        <w:t>partnership with</w:t>
      </w:r>
      <w:r>
        <w:rPr>
          <w:spacing w:val="-3"/>
        </w:rPr>
        <w:t> </w:t>
      </w:r>
      <w:r>
        <w:rPr/>
        <w:t>Peninsula Fiber Network</w:t>
      </w:r>
      <w:r>
        <w:rPr>
          <w:spacing w:val="-2"/>
        </w:rPr>
        <w:t> </w:t>
      </w:r>
      <w:r>
        <w:rPr/>
        <w:t>(PFN)</w:t>
      </w:r>
      <w:r>
        <w:rPr>
          <w:spacing w:val="-2"/>
        </w:rPr>
        <w:t> </w:t>
      </w:r>
      <w:r>
        <w:rPr/>
        <w:t>to</w:t>
      </w:r>
      <w:r>
        <w:rPr>
          <w:spacing w:val="-1"/>
        </w:rPr>
        <w:t> </w:t>
      </w:r>
      <w:r>
        <w:rPr/>
        <w:t>offer comprehensive network</w:t>
      </w:r>
      <w:r>
        <w:rPr>
          <w:spacing w:val="-2"/>
        </w:rPr>
        <w:t> </w:t>
      </w:r>
      <w:r>
        <w:rPr/>
        <w:t>services</w:t>
      </w:r>
      <w:r>
        <w:rPr>
          <w:spacing w:val="-2"/>
        </w:rPr>
        <w:t> </w:t>
      </w:r>
      <w:r>
        <w:rPr/>
        <w:t>to</w:t>
      </w:r>
      <w:r>
        <w:rPr>
          <w:spacing w:val="-1"/>
        </w:rPr>
        <w:t> </w:t>
      </w:r>
      <w:r>
        <w:rPr/>
        <w:t>LASCO's</w:t>
      </w:r>
      <w:r>
        <w:rPr>
          <w:spacing w:val="-2"/>
        </w:rPr>
        <w:t> </w:t>
      </w:r>
      <w:r>
        <w:rPr/>
        <w:t>esteemed customers and partners.</w:t>
      </w:r>
    </w:p>
    <w:p>
      <w:pPr>
        <w:pStyle w:val="BodyText"/>
        <w:spacing w:line="252" w:lineRule="auto" w:before="159"/>
        <w:ind w:left="119" w:right="353"/>
      </w:pPr>
      <w:r>
        <w:rPr/>
        <w:t>LASCO Development Corporation specializes in delivering cutting-edge solutions tailored to meet the unique</w:t>
      </w:r>
      <w:r>
        <w:rPr>
          <w:spacing w:val="-6"/>
        </w:rPr>
        <w:t> </w:t>
      </w:r>
      <w:r>
        <w:rPr/>
        <w:t>needs</w:t>
      </w:r>
      <w:r>
        <w:rPr>
          <w:spacing w:val="-6"/>
        </w:rPr>
        <w:t> </w:t>
      </w:r>
      <w:r>
        <w:rPr/>
        <w:t>of</w:t>
      </w:r>
      <w:r>
        <w:rPr>
          <w:spacing w:val="-6"/>
        </w:rPr>
        <w:t> </w:t>
      </w:r>
      <w:r>
        <w:rPr/>
        <w:t>financial</w:t>
      </w:r>
      <w:r>
        <w:rPr>
          <w:spacing w:val="-6"/>
        </w:rPr>
        <w:t> </w:t>
      </w:r>
      <w:r>
        <w:rPr/>
        <w:t>institutions</w:t>
      </w:r>
      <w:r>
        <w:rPr>
          <w:spacing w:val="-8"/>
        </w:rPr>
        <w:t> </w:t>
      </w:r>
      <w:r>
        <w:rPr/>
        <w:t>and</w:t>
      </w:r>
      <w:r>
        <w:rPr>
          <w:spacing w:val="-7"/>
        </w:rPr>
        <w:t> </w:t>
      </w:r>
      <w:r>
        <w:rPr/>
        <w:t>other</w:t>
      </w:r>
      <w:r>
        <w:rPr>
          <w:spacing w:val="-6"/>
        </w:rPr>
        <w:t> </w:t>
      </w:r>
      <w:r>
        <w:rPr/>
        <w:t>commercial</w:t>
      </w:r>
      <w:r>
        <w:rPr>
          <w:spacing w:val="-7"/>
        </w:rPr>
        <w:t> </w:t>
      </w:r>
      <w:r>
        <w:rPr/>
        <w:t>businesses.</w:t>
      </w:r>
      <w:r>
        <w:rPr>
          <w:spacing w:val="-6"/>
        </w:rPr>
        <w:t> </w:t>
      </w:r>
      <w:r>
        <w:rPr/>
        <w:t>With</w:t>
      </w:r>
      <w:r>
        <w:rPr>
          <w:spacing w:val="-8"/>
        </w:rPr>
        <w:t> </w:t>
      </w:r>
      <w:r>
        <w:rPr/>
        <w:t>a</w:t>
      </w:r>
      <w:r>
        <w:rPr>
          <w:spacing w:val="-8"/>
        </w:rPr>
        <w:t> </w:t>
      </w:r>
      <w:r>
        <w:rPr/>
        <w:t>focus</w:t>
      </w:r>
      <w:r>
        <w:rPr>
          <w:spacing w:val="-8"/>
        </w:rPr>
        <w:t> </w:t>
      </w:r>
      <w:r>
        <w:rPr/>
        <w:t>on</w:t>
      </w:r>
      <w:r>
        <w:rPr>
          <w:spacing w:val="-7"/>
        </w:rPr>
        <w:t> </w:t>
      </w:r>
      <w:r>
        <w:rPr/>
        <w:t>cybersecurity, reliability, and customer satisfaction, LASCO has earned a stellar reputation as a trusted technology partner. By combining their extensive expertise and resources, LASCO and PFN are poised to provide an unparalleled level of network services to clients.</w:t>
      </w:r>
    </w:p>
    <w:p>
      <w:pPr>
        <w:pStyle w:val="BodyText"/>
        <w:spacing w:line="252" w:lineRule="auto" w:before="160"/>
        <w:ind w:left="119" w:right="353"/>
      </w:pPr>
      <w:r>
        <w:rPr/>
        <w:t>Peninsula Fiber Network is widely recognized for its high-level services in supporting the state of Michigan's</w:t>
      </w:r>
      <w:r>
        <w:rPr>
          <w:spacing w:val="-2"/>
        </w:rPr>
        <w:t> </w:t>
      </w:r>
      <w:r>
        <w:rPr/>
        <w:t>911</w:t>
      </w:r>
      <w:r>
        <w:rPr>
          <w:spacing w:val="-1"/>
        </w:rPr>
        <w:t> </w:t>
      </w:r>
      <w:r>
        <w:rPr/>
        <w:t>network.</w:t>
      </w:r>
      <w:r>
        <w:rPr>
          <w:spacing w:val="-5"/>
        </w:rPr>
        <w:t> </w:t>
      </w:r>
      <w:r>
        <w:rPr/>
        <w:t>As</w:t>
      </w:r>
      <w:r>
        <w:rPr>
          <w:spacing w:val="-2"/>
        </w:rPr>
        <w:t> </w:t>
      </w:r>
      <w:r>
        <w:rPr/>
        <w:t>a</w:t>
      </w:r>
      <w:r>
        <w:rPr>
          <w:spacing w:val="-2"/>
        </w:rPr>
        <w:t> </w:t>
      </w:r>
      <w:r>
        <w:rPr/>
        <w:t>leading</w:t>
      </w:r>
      <w:r>
        <w:rPr>
          <w:spacing w:val="-3"/>
        </w:rPr>
        <w:t> </w:t>
      </w:r>
      <w:r>
        <w:rPr/>
        <w:t>provider</w:t>
      </w:r>
      <w:r>
        <w:rPr>
          <w:spacing w:val="-5"/>
        </w:rPr>
        <w:t> </w:t>
      </w:r>
      <w:r>
        <w:rPr/>
        <w:t>of</w:t>
      </w:r>
      <w:r>
        <w:rPr>
          <w:spacing w:val="-4"/>
        </w:rPr>
        <w:t> </w:t>
      </w:r>
      <w:r>
        <w:rPr/>
        <w:t>fiber</w:t>
      </w:r>
      <w:r>
        <w:rPr>
          <w:spacing w:val="-4"/>
        </w:rPr>
        <w:t> </w:t>
      </w:r>
      <w:r>
        <w:rPr/>
        <w:t>optic</w:t>
      </w:r>
      <w:r>
        <w:rPr>
          <w:spacing w:val="-4"/>
        </w:rPr>
        <w:t> </w:t>
      </w:r>
      <w:r>
        <w:rPr/>
        <w:t>infrastructure</w:t>
      </w:r>
      <w:r>
        <w:rPr>
          <w:spacing w:val="-1"/>
        </w:rPr>
        <w:t> </w:t>
      </w:r>
      <w:r>
        <w:rPr/>
        <w:t>and</w:t>
      </w:r>
      <w:r>
        <w:rPr>
          <w:spacing w:val="-3"/>
        </w:rPr>
        <w:t> </w:t>
      </w:r>
      <w:r>
        <w:rPr/>
        <w:t>network</w:t>
      </w:r>
      <w:r>
        <w:rPr>
          <w:spacing w:val="-1"/>
        </w:rPr>
        <w:t> </w:t>
      </w:r>
      <w:r>
        <w:rPr/>
        <w:t>connectivity, PFN ensures robust and secure communication channels critical for businesses, institutions, and emergency response</w:t>
      </w:r>
      <w:r>
        <w:rPr>
          <w:spacing w:val="-1"/>
        </w:rPr>
        <w:t> </w:t>
      </w:r>
      <w:r>
        <w:rPr/>
        <w:t>systems. With their</w:t>
      </w:r>
      <w:r>
        <w:rPr>
          <w:spacing w:val="-1"/>
        </w:rPr>
        <w:t> </w:t>
      </w:r>
      <w:r>
        <w:rPr/>
        <w:t>vast experience in delivering</w:t>
      </w:r>
      <w:r>
        <w:rPr>
          <w:spacing w:val="-2"/>
        </w:rPr>
        <w:t> </w:t>
      </w:r>
      <w:r>
        <w:rPr/>
        <w:t>mission-critical solutions,</w:t>
      </w:r>
      <w:r>
        <w:rPr>
          <w:spacing w:val="-1"/>
        </w:rPr>
        <w:t> </w:t>
      </w:r>
      <w:r>
        <w:rPr/>
        <w:t>PFN brings exceptional reliability and performance to the partnership.</w:t>
      </w:r>
    </w:p>
    <w:p>
      <w:pPr>
        <w:pStyle w:val="BodyText"/>
        <w:spacing w:line="252" w:lineRule="auto" w:before="160"/>
        <w:ind w:left="119" w:right="320"/>
      </w:pPr>
      <w:r>
        <w:rPr/>
        <w:t>This strategic alliance between LASCO and PFN will enable LASCO's customers and partners to</w:t>
      </w:r>
      <w:r>
        <w:rPr>
          <w:spacing w:val="40"/>
        </w:rPr>
        <w:t> </w:t>
      </w:r>
      <w:r>
        <w:rPr/>
        <w:t>leverage</w:t>
      </w:r>
      <w:r>
        <w:rPr>
          <w:spacing w:val="-1"/>
        </w:rPr>
        <w:t> </w:t>
      </w:r>
      <w:r>
        <w:rPr/>
        <w:t>PFN's</w:t>
      </w:r>
      <w:r>
        <w:rPr>
          <w:spacing w:val="-2"/>
        </w:rPr>
        <w:t> </w:t>
      </w:r>
      <w:r>
        <w:rPr/>
        <w:t>state-of-the-art</w:t>
      </w:r>
      <w:r>
        <w:rPr>
          <w:spacing w:val="-1"/>
        </w:rPr>
        <w:t> </w:t>
      </w:r>
      <w:r>
        <w:rPr/>
        <w:t>network</w:t>
      </w:r>
      <w:r>
        <w:rPr>
          <w:spacing w:val="-1"/>
        </w:rPr>
        <w:t> </w:t>
      </w:r>
      <w:r>
        <w:rPr/>
        <w:t>infrastructure</w:t>
      </w:r>
      <w:r>
        <w:rPr>
          <w:spacing w:val="-4"/>
        </w:rPr>
        <w:t> </w:t>
      </w:r>
      <w:r>
        <w:rPr/>
        <w:t>and</w:t>
      </w:r>
      <w:r>
        <w:rPr>
          <w:spacing w:val="-3"/>
        </w:rPr>
        <w:t> </w:t>
      </w:r>
      <w:r>
        <w:rPr/>
        <w:t>services.</w:t>
      </w:r>
      <w:r>
        <w:rPr>
          <w:spacing w:val="-2"/>
        </w:rPr>
        <w:t> </w:t>
      </w:r>
      <w:r>
        <w:rPr/>
        <w:t>The</w:t>
      </w:r>
      <w:r>
        <w:rPr>
          <w:spacing w:val="-4"/>
        </w:rPr>
        <w:t> </w:t>
      </w:r>
      <w:r>
        <w:rPr/>
        <w:t>collaboration</w:t>
      </w:r>
      <w:r>
        <w:rPr>
          <w:spacing w:val="-3"/>
        </w:rPr>
        <w:t> </w:t>
      </w:r>
      <w:r>
        <w:rPr/>
        <w:t>aims</w:t>
      </w:r>
      <w:r>
        <w:rPr>
          <w:spacing w:val="-4"/>
        </w:rPr>
        <w:t> </w:t>
      </w:r>
      <w:r>
        <w:rPr/>
        <w:t>to</w:t>
      </w:r>
      <w:r>
        <w:rPr>
          <w:spacing w:val="-3"/>
        </w:rPr>
        <w:t> </w:t>
      </w:r>
      <w:r>
        <w:rPr/>
        <w:t>enhance network connectivity, cyber security, and performance, empowering LASCO's clients to stay ahead in an increasingly competitive digital landscape.</w:t>
      </w:r>
    </w:p>
    <w:p>
      <w:pPr>
        <w:spacing w:after="0" w:line="252" w:lineRule="auto"/>
        <w:sectPr>
          <w:headerReference w:type="default" r:id="rId5"/>
          <w:footerReference w:type="default" r:id="rId6"/>
          <w:type w:val="continuous"/>
          <w:pgSz w:w="12240" w:h="15840"/>
          <w:pgMar w:header="240" w:footer="1329" w:top="1880" w:bottom="1520" w:left="1320" w:right="1320"/>
          <w:pgNumType w:start="1"/>
        </w:sectPr>
      </w:pPr>
    </w:p>
    <w:p>
      <w:pPr>
        <w:pStyle w:val="BodyText"/>
        <w:rPr>
          <w:sz w:val="20"/>
        </w:rPr>
      </w:pPr>
    </w:p>
    <w:p>
      <w:pPr>
        <w:pStyle w:val="BodyText"/>
        <w:spacing w:line="252" w:lineRule="auto" w:before="197"/>
        <w:ind w:left="119" w:right="88"/>
      </w:pPr>
      <w:r>
        <w:rPr/>
        <w:t>"We are thrilled</w:t>
      </w:r>
      <w:r>
        <w:rPr>
          <w:spacing w:val="-2"/>
        </w:rPr>
        <w:t> </w:t>
      </w:r>
      <w:r>
        <w:rPr/>
        <w:t>to join</w:t>
      </w:r>
      <w:r>
        <w:rPr>
          <w:spacing w:val="-2"/>
        </w:rPr>
        <w:t> </w:t>
      </w:r>
      <w:r>
        <w:rPr/>
        <w:t>forces</w:t>
      </w:r>
      <w:r>
        <w:rPr>
          <w:spacing w:val="-1"/>
        </w:rPr>
        <w:t> </w:t>
      </w:r>
      <w:r>
        <w:rPr/>
        <w:t>with</w:t>
      </w:r>
      <w:r>
        <w:rPr>
          <w:spacing w:val="-2"/>
        </w:rPr>
        <w:t> </w:t>
      </w:r>
      <w:r>
        <w:rPr/>
        <w:t>Peninsula</w:t>
      </w:r>
      <w:r>
        <w:rPr>
          <w:spacing w:val="-1"/>
        </w:rPr>
        <w:t> </w:t>
      </w:r>
      <w:r>
        <w:rPr/>
        <w:t>Fiber</w:t>
      </w:r>
      <w:r>
        <w:rPr>
          <w:spacing w:val="-1"/>
        </w:rPr>
        <w:t> </w:t>
      </w:r>
      <w:r>
        <w:rPr/>
        <w:t>Network,"</w:t>
      </w:r>
      <w:r>
        <w:rPr>
          <w:spacing w:val="-1"/>
        </w:rPr>
        <w:t> </w:t>
      </w:r>
      <w:r>
        <w:rPr/>
        <w:t>said</w:t>
      </w:r>
      <w:r>
        <w:rPr>
          <w:spacing w:val="-4"/>
        </w:rPr>
        <w:t> </w:t>
      </w:r>
      <w:r>
        <w:rPr/>
        <w:t>Robert Baer,</w:t>
      </w:r>
      <w:r>
        <w:rPr>
          <w:spacing w:val="-3"/>
        </w:rPr>
        <w:t> </w:t>
      </w:r>
      <w:r>
        <w:rPr/>
        <w:t>LASCO</w:t>
      </w:r>
      <w:r>
        <w:rPr>
          <w:spacing w:val="-2"/>
        </w:rPr>
        <w:t> </w:t>
      </w:r>
      <w:r>
        <w:rPr/>
        <w:t>President.</w:t>
      </w:r>
      <w:r>
        <w:rPr>
          <w:spacing w:val="-1"/>
        </w:rPr>
        <w:t> </w:t>
      </w:r>
      <w:r>
        <w:rPr/>
        <w:t>"PFN's expertise in delivering high-quality network services aligns perfectly with our commitment to providing exceptional solutions to our valued customers. Together, we can elevate the standard of network services available to financial institutions and other partners, fostering growth, efficiency, and </w:t>
      </w:r>
      <w:r>
        <w:rPr>
          <w:spacing w:val="-2"/>
        </w:rPr>
        <w:t>innovation."</w:t>
      </w:r>
    </w:p>
    <w:p>
      <w:pPr>
        <w:pStyle w:val="BodyText"/>
        <w:spacing w:line="252" w:lineRule="auto" w:before="162"/>
        <w:ind w:left="119" w:right="188"/>
      </w:pPr>
      <w:r>
        <w:rPr/>
        <w:t>As part of the partnership, LASCO and PFN will collaborate closely to develop customized network solutions that cater to the unique requirements of LASCO's clients. The joint offerings will encompass advanced</w:t>
      </w:r>
      <w:r>
        <w:rPr>
          <w:spacing w:val="-3"/>
        </w:rPr>
        <w:t> </w:t>
      </w:r>
      <w:r>
        <w:rPr/>
        <w:t>network</w:t>
      </w:r>
      <w:r>
        <w:rPr>
          <w:spacing w:val="-1"/>
        </w:rPr>
        <w:t> </w:t>
      </w:r>
      <w:r>
        <w:rPr/>
        <w:t>design,</w:t>
      </w:r>
      <w:r>
        <w:rPr>
          <w:spacing w:val="-2"/>
        </w:rPr>
        <w:t> </w:t>
      </w:r>
      <w:r>
        <w:rPr/>
        <w:t>installation,</w:t>
      </w:r>
      <w:r>
        <w:rPr>
          <w:spacing w:val="-5"/>
        </w:rPr>
        <w:t> </w:t>
      </w:r>
      <w:r>
        <w:rPr/>
        <w:t>monitoring,</w:t>
      </w:r>
      <w:r>
        <w:rPr>
          <w:spacing w:val="-2"/>
        </w:rPr>
        <w:t> </w:t>
      </w:r>
      <w:r>
        <w:rPr/>
        <w:t>and</w:t>
      </w:r>
      <w:r>
        <w:rPr>
          <w:spacing w:val="-3"/>
        </w:rPr>
        <w:t> </w:t>
      </w:r>
      <w:r>
        <w:rPr/>
        <w:t>maintenance</w:t>
      </w:r>
      <w:r>
        <w:rPr>
          <w:spacing w:val="-1"/>
        </w:rPr>
        <w:t> </w:t>
      </w:r>
      <w:r>
        <w:rPr/>
        <w:t>services,</w:t>
      </w:r>
      <w:r>
        <w:rPr>
          <w:spacing w:val="-2"/>
        </w:rPr>
        <w:t> </w:t>
      </w:r>
      <w:r>
        <w:rPr/>
        <w:t>backed</w:t>
      </w:r>
      <w:r>
        <w:rPr>
          <w:spacing w:val="-3"/>
        </w:rPr>
        <w:t> </w:t>
      </w:r>
      <w:r>
        <w:rPr/>
        <w:t>by</w:t>
      </w:r>
      <w:r>
        <w:rPr>
          <w:spacing w:val="-3"/>
        </w:rPr>
        <w:t> </w:t>
      </w:r>
      <w:r>
        <w:rPr/>
        <w:t>PFN's</w:t>
      </w:r>
      <w:r>
        <w:rPr>
          <w:spacing w:val="-2"/>
        </w:rPr>
        <w:t> </w:t>
      </w:r>
      <w:r>
        <w:rPr/>
        <w:t>state-of- the-art infrastructure and LASCO's deep industry knowledge.</w:t>
      </w:r>
    </w:p>
    <w:p>
      <w:pPr>
        <w:pStyle w:val="BodyText"/>
        <w:spacing w:line="252" w:lineRule="auto" w:before="159"/>
        <w:ind w:left="119" w:right="88"/>
      </w:pPr>
      <w:r>
        <w:rPr/>
        <w:t>"This partnership represents a significant milestone for both LASCO Development Corporation and Peninsula Fiber Network," stated Scott Randall, General Manager of Peninsula Fiber Network. "By combining our expertise, we can deliver a comprehensive suite of network services that empower LASCO's</w:t>
      </w:r>
      <w:r>
        <w:rPr>
          <w:spacing w:val="-2"/>
        </w:rPr>
        <w:t> </w:t>
      </w:r>
      <w:r>
        <w:rPr/>
        <w:t>clients</w:t>
      </w:r>
      <w:r>
        <w:rPr>
          <w:spacing w:val="-2"/>
        </w:rPr>
        <w:t> </w:t>
      </w:r>
      <w:r>
        <w:rPr/>
        <w:t>to</w:t>
      </w:r>
      <w:r>
        <w:rPr>
          <w:spacing w:val="-1"/>
        </w:rPr>
        <w:t> </w:t>
      </w:r>
      <w:r>
        <w:rPr/>
        <w:t>drive</w:t>
      </w:r>
      <w:r>
        <w:rPr>
          <w:spacing w:val="-1"/>
        </w:rPr>
        <w:t> </w:t>
      </w:r>
      <w:r>
        <w:rPr/>
        <w:t>digital</w:t>
      </w:r>
      <w:r>
        <w:rPr>
          <w:spacing w:val="-2"/>
        </w:rPr>
        <w:t> </w:t>
      </w:r>
      <w:r>
        <w:rPr/>
        <w:t>transformation</w:t>
      </w:r>
      <w:r>
        <w:rPr>
          <w:spacing w:val="-3"/>
        </w:rPr>
        <w:t> </w:t>
      </w:r>
      <w:r>
        <w:rPr/>
        <w:t>and</w:t>
      </w:r>
      <w:r>
        <w:rPr>
          <w:spacing w:val="-3"/>
        </w:rPr>
        <w:t> </w:t>
      </w:r>
      <w:r>
        <w:rPr/>
        <w:t>achieve</w:t>
      </w:r>
      <w:r>
        <w:rPr>
          <w:spacing w:val="-4"/>
        </w:rPr>
        <w:t> </w:t>
      </w:r>
      <w:r>
        <w:rPr/>
        <w:t>their</w:t>
      </w:r>
      <w:r>
        <w:rPr>
          <w:spacing w:val="-2"/>
        </w:rPr>
        <w:t> </w:t>
      </w:r>
      <w:r>
        <w:rPr/>
        <w:t>business</w:t>
      </w:r>
      <w:r>
        <w:rPr>
          <w:spacing w:val="-2"/>
        </w:rPr>
        <w:t> </w:t>
      </w:r>
      <w:r>
        <w:rPr/>
        <w:t>goals.</w:t>
      </w:r>
      <w:r>
        <w:rPr>
          <w:spacing w:val="-2"/>
        </w:rPr>
        <w:t> </w:t>
      </w:r>
      <w:r>
        <w:rPr/>
        <w:t>Together,</w:t>
      </w:r>
      <w:r>
        <w:rPr>
          <w:spacing w:val="-4"/>
        </w:rPr>
        <w:t> </w:t>
      </w:r>
      <w:r>
        <w:rPr/>
        <w:t>we</w:t>
      </w:r>
      <w:r>
        <w:rPr>
          <w:spacing w:val="-1"/>
        </w:rPr>
        <w:t> </w:t>
      </w:r>
      <w:r>
        <w:rPr/>
        <w:t>are</w:t>
      </w:r>
      <w:r>
        <w:rPr>
          <w:spacing w:val="-4"/>
        </w:rPr>
        <w:t> </w:t>
      </w:r>
      <w:r>
        <w:rPr/>
        <w:t>well- positioned to provide the highest level of performance, security, and reliability for their critical communication needs."</w:t>
      </w:r>
    </w:p>
    <w:p>
      <w:pPr>
        <w:pStyle w:val="BodyText"/>
        <w:spacing w:line="252" w:lineRule="auto" w:before="161"/>
        <w:ind w:left="119" w:right="88"/>
      </w:pPr>
      <w:r>
        <w:rPr/>
        <w:t>The partnership between LASCO Development Corporation and Peninsula Fiber Network underscores a shared</w:t>
      </w:r>
      <w:r>
        <w:rPr>
          <w:spacing w:val="-1"/>
        </w:rPr>
        <w:t> </w:t>
      </w:r>
      <w:r>
        <w:rPr/>
        <w:t>commitment to excellence</w:t>
      </w:r>
      <w:r>
        <w:rPr>
          <w:spacing w:val="-2"/>
        </w:rPr>
        <w:t> </w:t>
      </w:r>
      <w:r>
        <w:rPr/>
        <w:t>and</w:t>
      </w:r>
      <w:r>
        <w:rPr>
          <w:spacing w:val="-1"/>
        </w:rPr>
        <w:t> </w:t>
      </w:r>
      <w:r>
        <w:rPr/>
        <w:t>customer-centricity. This</w:t>
      </w:r>
      <w:r>
        <w:rPr>
          <w:spacing w:val="-2"/>
        </w:rPr>
        <w:t> </w:t>
      </w:r>
      <w:r>
        <w:rPr/>
        <w:t>collaboration</w:t>
      </w:r>
      <w:r>
        <w:rPr>
          <w:spacing w:val="-3"/>
        </w:rPr>
        <w:t> </w:t>
      </w:r>
      <w:r>
        <w:rPr/>
        <w:t>will</w:t>
      </w:r>
      <w:r>
        <w:rPr>
          <w:spacing w:val="-3"/>
        </w:rPr>
        <w:t> </w:t>
      </w:r>
      <w:r>
        <w:rPr/>
        <w:t>enable</w:t>
      </w:r>
      <w:r>
        <w:rPr>
          <w:spacing w:val="-2"/>
        </w:rPr>
        <w:t> </w:t>
      </w:r>
      <w:r>
        <w:rPr/>
        <w:t>LASCO's clients to unlock new opportunities, streamline operations, and propel growth through cutting-edge network </w:t>
      </w:r>
      <w:r>
        <w:rPr>
          <w:spacing w:val="-2"/>
        </w:rPr>
        <w:t>solutions.</w:t>
      </w:r>
    </w:p>
    <w:p>
      <w:pPr>
        <w:pStyle w:val="BodyText"/>
      </w:pPr>
    </w:p>
    <w:p>
      <w:pPr>
        <w:pStyle w:val="BodyText"/>
        <w:spacing w:before="5"/>
        <w:rPr>
          <w:sz w:val="27"/>
        </w:rPr>
      </w:pPr>
    </w:p>
    <w:p>
      <w:pPr>
        <w:pStyle w:val="BodyText"/>
        <w:spacing w:line="252" w:lineRule="auto"/>
        <w:ind w:left="120" w:right="88" w:hanging="1"/>
      </w:pPr>
      <w:r>
        <w:rPr>
          <w:b/>
          <w:u w:val="single"/>
        </w:rPr>
        <w:t>About LASCO Development Corporation:</w:t>
      </w:r>
      <w:r>
        <w:rPr>
          <w:b/>
        </w:rPr>
        <w:t> </w:t>
      </w:r>
      <w:r>
        <w:rPr/>
        <w:t>has been providing I.T. Services for over 55 years in Michigan and</w:t>
      </w:r>
      <w:r>
        <w:rPr>
          <w:spacing w:val="-3"/>
        </w:rPr>
        <w:t> </w:t>
      </w:r>
      <w:r>
        <w:rPr/>
        <w:t>Wisconsin.</w:t>
      </w:r>
      <w:r>
        <w:rPr>
          <w:spacing w:val="40"/>
        </w:rPr>
        <w:t> </w:t>
      </w:r>
      <w:r>
        <w:rPr/>
        <w:t>Focusing</w:t>
      </w:r>
      <w:r>
        <w:rPr>
          <w:spacing w:val="-3"/>
        </w:rPr>
        <w:t> </w:t>
      </w:r>
      <w:r>
        <w:rPr/>
        <w:t>primarily</w:t>
      </w:r>
      <w:r>
        <w:rPr>
          <w:spacing w:val="-4"/>
        </w:rPr>
        <w:t> </w:t>
      </w:r>
      <w:r>
        <w:rPr/>
        <w:t>on</w:t>
      </w:r>
      <w:r>
        <w:rPr>
          <w:spacing w:val="-3"/>
        </w:rPr>
        <w:t> </w:t>
      </w:r>
      <w:r>
        <w:rPr/>
        <w:t>financial</w:t>
      </w:r>
      <w:r>
        <w:rPr>
          <w:spacing w:val="-4"/>
        </w:rPr>
        <w:t> </w:t>
      </w:r>
      <w:r>
        <w:rPr/>
        <w:t>institutions</w:t>
      </w:r>
      <w:r>
        <w:rPr>
          <w:spacing w:val="-2"/>
        </w:rPr>
        <w:t> </w:t>
      </w:r>
      <w:r>
        <w:rPr/>
        <w:t>and</w:t>
      </w:r>
      <w:r>
        <w:rPr>
          <w:spacing w:val="-3"/>
        </w:rPr>
        <w:t> </w:t>
      </w:r>
      <w:r>
        <w:rPr/>
        <w:t>commercial</w:t>
      </w:r>
      <w:r>
        <w:rPr>
          <w:spacing w:val="-5"/>
        </w:rPr>
        <w:t> </w:t>
      </w:r>
      <w:r>
        <w:rPr/>
        <w:t>businesses,</w:t>
      </w:r>
      <w:r>
        <w:rPr>
          <w:spacing w:val="-4"/>
        </w:rPr>
        <w:t> </w:t>
      </w:r>
      <w:r>
        <w:rPr/>
        <w:t>LASCO</w:t>
      </w:r>
      <w:r>
        <w:rPr>
          <w:spacing w:val="-2"/>
        </w:rPr>
        <w:t> </w:t>
      </w:r>
      <w:r>
        <w:rPr/>
        <w:t>performs</w:t>
      </w:r>
    </w:p>
    <w:p>
      <w:pPr>
        <w:pStyle w:val="BodyText"/>
        <w:spacing w:line="252" w:lineRule="auto"/>
        <w:ind w:left="119" w:right="94"/>
      </w:pPr>
      <w:r>
        <w:rPr/>
        <w:t>I.T.</w:t>
      </w:r>
      <w:r>
        <w:rPr>
          <w:spacing w:val="-1"/>
        </w:rPr>
        <w:t> </w:t>
      </w:r>
      <w:r>
        <w:rPr/>
        <w:t>Managed</w:t>
      </w:r>
      <w:r>
        <w:rPr>
          <w:spacing w:val="-2"/>
        </w:rPr>
        <w:t> </w:t>
      </w:r>
      <w:r>
        <w:rPr/>
        <w:t>Services,</w:t>
      </w:r>
      <w:r>
        <w:rPr>
          <w:spacing w:val="-3"/>
        </w:rPr>
        <w:t> </w:t>
      </w:r>
      <w:r>
        <w:rPr/>
        <w:t>with</w:t>
      </w:r>
      <w:r>
        <w:rPr>
          <w:spacing w:val="-4"/>
        </w:rPr>
        <w:t> </w:t>
      </w:r>
      <w:r>
        <w:rPr/>
        <w:t>a</w:t>
      </w:r>
      <w:r>
        <w:rPr>
          <w:spacing w:val="-1"/>
        </w:rPr>
        <w:t> </w:t>
      </w:r>
      <w:r>
        <w:rPr/>
        <w:t>strong</w:t>
      </w:r>
      <w:r>
        <w:rPr>
          <w:spacing w:val="-2"/>
        </w:rPr>
        <w:t> </w:t>
      </w:r>
      <w:r>
        <w:rPr/>
        <w:t>focus</w:t>
      </w:r>
      <w:r>
        <w:rPr>
          <w:spacing w:val="-3"/>
        </w:rPr>
        <w:t> </w:t>
      </w:r>
      <w:r>
        <w:rPr/>
        <w:t>on</w:t>
      </w:r>
      <w:r>
        <w:rPr>
          <w:spacing w:val="-2"/>
        </w:rPr>
        <w:t> </w:t>
      </w:r>
      <w:r>
        <w:rPr/>
        <w:t>Cyber</w:t>
      </w:r>
      <w:r>
        <w:rPr>
          <w:spacing w:val="-1"/>
        </w:rPr>
        <w:t> </w:t>
      </w:r>
      <w:r>
        <w:rPr/>
        <w:t>Security.</w:t>
      </w:r>
      <w:r>
        <w:rPr>
          <w:spacing w:val="-1"/>
        </w:rPr>
        <w:t> </w:t>
      </w:r>
      <w:r>
        <w:rPr/>
        <w:t>LASCO performs</w:t>
      </w:r>
      <w:r>
        <w:rPr>
          <w:spacing w:val="-1"/>
        </w:rPr>
        <w:t> </w:t>
      </w:r>
      <w:r>
        <w:rPr/>
        <w:t>end</w:t>
      </w:r>
      <w:r>
        <w:rPr>
          <w:spacing w:val="-4"/>
        </w:rPr>
        <w:t> </w:t>
      </w:r>
      <w:r>
        <w:rPr/>
        <w:t>user</w:t>
      </w:r>
      <w:r>
        <w:rPr>
          <w:spacing w:val="-1"/>
        </w:rPr>
        <w:t> </w:t>
      </w:r>
      <w:r>
        <w:rPr/>
        <w:t>support,</w:t>
      </w:r>
      <w:r>
        <w:rPr>
          <w:spacing w:val="-4"/>
        </w:rPr>
        <w:t> </w:t>
      </w:r>
      <w:r>
        <w:rPr/>
        <w:t>network management, disaster recovery, cyber services, communications, equipment replacement and consulting. With these services, LASCO can partner with you to assist you in gaining efficiency, ensuring your network is secured from cyber events and save you time and resources from managing your network on your own.</w:t>
      </w:r>
    </w:p>
    <w:p>
      <w:pPr>
        <w:spacing w:before="159"/>
        <w:ind w:left="119" w:right="0" w:firstLine="0"/>
        <w:jc w:val="left"/>
        <w:rPr>
          <w:sz w:val="22"/>
        </w:rPr>
      </w:pPr>
      <w:r>
        <w:rPr>
          <w:i/>
          <w:sz w:val="22"/>
        </w:rPr>
        <w:t>To</w:t>
      </w:r>
      <w:r>
        <w:rPr>
          <w:i/>
          <w:spacing w:val="-8"/>
          <w:sz w:val="22"/>
        </w:rPr>
        <w:t> </w:t>
      </w:r>
      <w:r>
        <w:rPr>
          <w:i/>
          <w:sz w:val="22"/>
        </w:rPr>
        <w:t>learn</w:t>
      </w:r>
      <w:r>
        <w:rPr>
          <w:i/>
          <w:spacing w:val="-8"/>
          <w:sz w:val="22"/>
        </w:rPr>
        <w:t> </w:t>
      </w:r>
      <w:r>
        <w:rPr>
          <w:i/>
          <w:sz w:val="22"/>
        </w:rPr>
        <w:t>more</w:t>
      </w:r>
      <w:r>
        <w:rPr>
          <w:i/>
          <w:spacing w:val="-5"/>
          <w:sz w:val="22"/>
        </w:rPr>
        <w:t> </w:t>
      </w:r>
      <w:r>
        <w:rPr>
          <w:i/>
          <w:sz w:val="22"/>
        </w:rPr>
        <w:t>about</w:t>
      </w:r>
      <w:r>
        <w:rPr>
          <w:i/>
          <w:spacing w:val="-4"/>
          <w:sz w:val="22"/>
        </w:rPr>
        <w:t> </w:t>
      </w:r>
      <w:r>
        <w:rPr>
          <w:i/>
          <w:sz w:val="22"/>
        </w:rPr>
        <w:t>Lasco</w:t>
      </w:r>
      <w:r>
        <w:rPr>
          <w:i/>
          <w:spacing w:val="-8"/>
          <w:sz w:val="22"/>
        </w:rPr>
        <w:t> </w:t>
      </w:r>
      <w:r>
        <w:rPr>
          <w:i/>
          <w:sz w:val="22"/>
        </w:rPr>
        <w:t>Development</w:t>
      </w:r>
      <w:r>
        <w:rPr>
          <w:i/>
          <w:spacing w:val="-5"/>
          <w:sz w:val="22"/>
        </w:rPr>
        <w:t> </w:t>
      </w:r>
      <w:r>
        <w:rPr>
          <w:i/>
          <w:sz w:val="22"/>
        </w:rPr>
        <w:t>Corporation,</w:t>
      </w:r>
      <w:r>
        <w:rPr>
          <w:i/>
          <w:spacing w:val="-6"/>
          <w:sz w:val="22"/>
        </w:rPr>
        <w:t> </w:t>
      </w:r>
      <w:r>
        <w:rPr>
          <w:i/>
          <w:sz w:val="22"/>
        </w:rPr>
        <w:t>visit:</w:t>
      </w:r>
      <w:r>
        <w:rPr>
          <w:i/>
          <w:spacing w:val="-6"/>
          <w:sz w:val="22"/>
        </w:rPr>
        <w:t> </w:t>
      </w:r>
      <w:hyperlink r:id="rId9">
        <w:r>
          <w:rPr>
            <w:color w:val="0562C1"/>
            <w:spacing w:val="-2"/>
            <w:sz w:val="22"/>
            <w:u w:val="single" w:color="0562C1"/>
          </w:rPr>
          <w:t>www.lascoinc.com</w:t>
        </w:r>
        <w:r>
          <w:rPr>
            <w:spacing w:val="-2"/>
            <w:sz w:val="22"/>
          </w:rPr>
          <w:t>.</w:t>
        </w:r>
      </w:hyperlink>
    </w:p>
    <w:p>
      <w:pPr>
        <w:pStyle w:val="BodyText"/>
      </w:pPr>
    </w:p>
    <w:p>
      <w:pPr>
        <w:pStyle w:val="BodyText"/>
        <w:spacing w:before="4"/>
        <w:rPr>
          <w:sz w:val="28"/>
        </w:rPr>
      </w:pPr>
    </w:p>
    <w:p>
      <w:pPr>
        <w:pStyle w:val="BodyText"/>
        <w:spacing w:line="252" w:lineRule="auto"/>
        <w:ind w:left="120" w:right="88"/>
      </w:pPr>
      <w:r>
        <w:rPr>
          <w:b/>
          <w:u w:val="single"/>
        </w:rPr>
        <w:t>About</w:t>
      </w:r>
      <w:r>
        <w:rPr>
          <w:b/>
          <w:spacing w:val="-3"/>
          <w:u w:val="single"/>
        </w:rPr>
        <w:t> </w:t>
      </w:r>
      <w:r>
        <w:rPr>
          <w:b/>
          <w:u w:val="single"/>
        </w:rPr>
        <w:t>Peninsula</w:t>
      </w:r>
      <w:r>
        <w:rPr>
          <w:b/>
          <w:spacing w:val="-4"/>
          <w:u w:val="single"/>
        </w:rPr>
        <w:t> </w:t>
      </w:r>
      <w:r>
        <w:rPr>
          <w:b/>
          <w:u w:val="single"/>
        </w:rPr>
        <w:t>Fiber</w:t>
      </w:r>
      <w:r>
        <w:rPr>
          <w:b/>
          <w:spacing w:val="-4"/>
          <w:u w:val="single"/>
        </w:rPr>
        <w:t> </w:t>
      </w:r>
      <w:r>
        <w:rPr>
          <w:b/>
          <w:u w:val="single"/>
        </w:rPr>
        <w:t>Network:</w:t>
      </w:r>
      <w:r>
        <w:rPr>
          <w:b/>
          <w:spacing w:val="-3"/>
        </w:rPr>
        <w:t> </w:t>
      </w:r>
      <w:r>
        <w:rPr/>
        <w:t>Peninsula</w:t>
      </w:r>
      <w:r>
        <w:rPr>
          <w:spacing w:val="-3"/>
        </w:rPr>
        <w:t> </w:t>
      </w:r>
      <w:r>
        <w:rPr/>
        <w:t>Fiber</w:t>
      </w:r>
      <w:r>
        <w:rPr>
          <w:spacing w:val="-3"/>
        </w:rPr>
        <w:t> </w:t>
      </w:r>
      <w:r>
        <w:rPr/>
        <w:t>Network</w:t>
      </w:r>
      <w:r>
        <w:rPr>
          <w:spacing w:val="-5"/>
        </w:rPr>
        <w:t> </w:t>
      </w:r>
      <w:r>
        <w:rPr/>
        <w:t>(PFN)</w:t>
      </w:r>
      <w:r>
        <w:rPr>
          <w:spacing w:val="-3"/>
        </w:rPr>
        <w:t> </w:t>
      </w:r>
      <w:r>
        <w:rPr/>
        <w:t>is</w:t>
      </w:r>
      <w:r>
        <w:rPr>
          <w:spacing w:val="-3"/>
        </w:rPr>
        <w:t> </w:t>
      </w:r>
      <w:r>
        <w:rPr>
          <w:color w:val="202429"/>
        </w:rPr>
        <w:t>a</w:t>
      </w:r>
      <w:r>
        <w:rPr>
          <w:color w:val="202429"/>
          <w:spacing w:val="-5"/>
        </w:rPr>
        <w:t> </w:t>
      </w:r>
      <w:r>
        <w:rPr>
          <w:color w:val="202429"/>
        </w:rPr>
        <w:t>leading</w:t>
      </w:r>
      <w:r>
        <w:rPr>
          <w:color w:val="202429"/>
          <w:spacing w:val="-4"/>
        </w:rPr>
        <w:t> </w:t>
      </w:r>
      <w:r>
        <w:rPr>
          <w:color w:val="202429"/>
        </w:rPr>
        <w:t>provider</w:t>
      </w:r>
      <w:r>
        <w:rPr>
          <w:color w:val="202429"/>
          <w:spacing w:val="-5"/>
        </w:rPr>
        <w:t> </w:t>
      </w:r>
      <w:r>
        <w:rPr>
          <w:color w:val="202429"/>
        </w:rPr>
        <w:t>of</w:t>
      </w:r>
      <w:r>
        <w:rPr>
          <w:color w:val="202429"/>
          <w:spacing w:val="-3"/>
        </w:rPr>
        <w:t> </w:t>
      </w:r>
      <w:r>
        <w:rPr>
          <w:color w:val="202429"/>
        </w:rPr>
        <w:t>fiber</w:t>
      </w:r>
      <w:r>
        <w:rPr>
          <w:color w:val="202429"/>
          <w:spacing w:val="-6"/>
        </w:rPr>
        <w:t> </w:t>
      </w:r>
      <w:r>
        <w:rPr>
          <w:color w:val="202429"/>
        </w:rPr>
        <w:t>optic-based telecommunications and Next Generation 911 services throughout Michigan, Wisconsin, and parts</w:t>
      </w:r>
    </w:p>
    <w:p>
      <w:pPr>
        <w:pStyle w:val="BodyText"/>
        <w:spacing w:line="252" w:lineRule="auto" w:before="1"/>
        <w:ind w:left="120" w:right="88"/>
      </w:pPr>
      <w:r>
        <w:rPr>
          <w:color w:val="202429"/>
        </w:rPr>
        <w:t>of</w:t>
      </w:r>
      <w:r>
        <w:rPr>
          <w:color w:val="202429"/>
          <w:spacing w:val="-5"/>
        </w:rPr>
        <w:t> </w:t>
      </w:r>
      <w:r>
        <w:rPr>
          <w:color w:val="202429"/>
        </w:rPr>
        <w:t>Minnesota</w:t>
      </w:r>
      <w:r>
        <w:rPr/>
        <w:t>.</w:t>
      </w:r>
      <w:r>
        <w:rPr>
          <w:spacing w:val="-5"/>
        </w:rPr>
        <w:t> </w:t>
      </w:r>
      <w:r>
        <w:rPr/>
        <w:t>PFN</w:t>
      </w:r>
      <w:r>
        <w:rPr>
          <w:spacing w:val="-3"/>
        </w:rPr>
        <w:t> </w:t>
      </w:r>
      <w:r>
        <w:rPr/>
        <w:t>delivers</w:t>
      </w:r>
      <w:r>
        <w:rPr>
          <w:spacing w:val="-4"/>
        </w:rPr>
        <w:t> </w:t>
      </w:r>
      <w:r>
        <w:rPr/>
        <w:t>robust</w:t>
      </w:r>
      <w:r>
        <w:rPr>
          <w:spacing w:val="-2"/>
        </w:rPr>
        <w:t> </w:t>
      </w:r>
      <w:r>
        <w:rPr/>
        <w:t>and</w:t>
      </w:r>
      <w:r>
        <w:rPr>
          <w:spacing w:val="-3"/>
        </w:rPr>
        <w:t> </w:t>
      </w:r>
      <w:r>
        <w:rPr/>
        <w:t>secure</w:t>
      </w:r>
      <w:r>
        <w:rPr>
          <w:spacing w:val="-2"/>
        </w:rPr>
        <w:t> </w:t>
      </w:r>
      <w:r>
        <w:rPr/>
        <w:t>fiber</w:t>
      </w:r>
      <w:r>
        <w:rPr>
          <w:spacing w:val="-4"/>
        </w:rPr>
        <w:t> </w:t>
      </w:r>
      <w:r>
        <w:rPr/>
        <w:t>optic</w:t>
      </w:r>
      <w:r>
        <w:rPr>
          <w:spacing w:val="-3"/>
        </w:rPr>
        <w:t> </w:t>
      </w:r>
      <w:r>
        <w:rPr/>
        <w:t>infrastructure,</w:t>
      </w:r>
      <w:r>
        <w:rPr>
          <w:spacing w:val="-3"/>
        </w:rPr>
        <w:t> </w:t>
      </w:r>
      <w:r>
        <w:rPr/>
        <w:t>ensuring</w:t>
      </w:r>
      <w:r>
        <w:rPr>
          <w:spacing w:val="-3"/>
        </w:rPr>
        <w:t> </w:t>
      </w:r>
      <w:r>
        <w:rPr/>
        <w:t>reliable</w:t>
      </w:r>
      <w:r>
        <w:rPr>
          <w:spacing w:val="-2"/>
        </w:rPr>
        <w:t> </w:t>
      </w:r>
      <w:r>
        <w:rPr/>
        <w:t>communication channels for commercial enterprises and critical emergency response systems. To discover more, visit</w:t>
      </w:r>
    </w:p>
    <w:p>
      <w:pPr>
        <w:spacing w:before="160"/>
        <w:ind w:left="120" w:right="0" w:firstLine="0"/>
        <w:jc w:val="left"/>
        <w:rPr>
          <w:sz w:val="22"/>
        </w:rPr>
      </w:pPr>
      <w:r>
        <w:rPr>
          <w:i/>
          <w:sz w:val="22"/>
        </w:rPr>
        <w:t>To</w:t>
      </w:r>
      <w:r>
        <w:rPr>
          <w:i/>
          <w:spacing w:val="-5"/>
          <w:sz w:val="22"/>
        </w:rPr>
        <w:t> </w:t>
      </w:r>
      <w:r>
        <w:rPr>
          <w:i/>
          <w:sz w:val="22"/>
        </w:rPr>
        <w:t>learn</w:t>
      </w:r>
      <w:r>
        <w:rPr>
          <w:i/>
          <w:spacing w:val="-7"/>
          <w:sz w:val="22"/>
        </w:rPr>
        <w:t> </w:t>
      </w:r>
      <w:r>
        <w:rPr>
          <w:i/>
          <w:sz w:val="22"/>
        </w:rPr>
        <w:t>more</w:t>
      </w:r>
      <w:r>
        <w:rPr>
          <w:i/>
          <w:spacing w:val="-5"/>
          <w:sz w:val="22"/>
        </w:rPr>
        <w:t> </w:t>
      </w:r>
      <w:r>
        <w:rPr>
          <w:i/>
          <w:sz w:val="22"/>
        </w:rPr>
        <w:t>about</w:t>
      </w:r>
      <w:r>
        <w:rPr>
          <w:i/>
          <w:spacing w:val="-6"/>
          <w:sz w:val="22"/>
        </w:rPr>
        <w:t> </w:t>
      </w:r>
      <w:r>
        <w:rPr>
          <w:i/>
          <w:sz w:val="22"/>
        </w:rPr>
        <w:t>Peninsula</w:t>
      </w:r>
      <w:r>
        <w:rPr>
          <w:i/>
          <w:spacing w:val="-6"/>
          <w:sz w:val="22"/>
        </w:rPr>
        <w:t> </w:t>
      </w:r>
      <w:r>
        <w:rPr>
          <w:i/>
          <w:sz w:val="22"/>
        </w:rPr>
        <w:t>Fiber</w:t>
      </w:r>
      <w:r>
        <w:rPr>
          <w:i/>
          <w:spacing w:val="-4"/>
          <w:sz w:val="22"/>
        </w:rPr>
        <w:t> </w:t>
      </w:r>
      <w:r>
        <w:rPr>
          <w:i/>
          <w:sz w:val="22"/>
        </w:rPr>
        <w:t>Network,</w:t>
      </w:r>
      <w:r>
        <w:rPr>
          <w:i/>
          <w:spacing w:val="-4"/>
          <w:sz w:val="22"/>
        </w:rPr>
        <w:t> </w:t>
      </w:r>
      <w:r>
        <w:rPr>
          <w:i/>
          <w:sz w:val="22"/>
        </w:rPr>
        <w:t>visit:</w:t>
      </w:r>
      <w:r>
        <w:rPr>
          <w:i/>
          <w:spacing w:val="-6"/>
          <w:sz w:val="22"/>
        </w:rPr>
        <w:t> </w:t>
      </w:r>
      <w:hyperlink r:id="rId10">
        <w:r>
          <w:rPr>
            <w:color w:val="0000FF"/>
            <w:spacing w:val="-2"/>
            <w:sz w:val="22"/>
            <w:u w:val="single" w:color="0000FF"/>
          </w:rPr>
          <w:t>www.pfnllc.net</w:t>
        </w:r>
        <w:r>
          <w:rPr>
            <w:spacing w:val="-2"/>
            <w:sz w:val="22"/>
          </w:rPr>
          <w:t>.</w:t>
        </w:r>
      </w:hyperlink>
    </w:p>
    <w:sectPr>
      <w:pgSz w:w="12240" w:h="15840"/>
      <w:pgMar w:header="240" w:footer="1329" w:top="1880" w:bottom="15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2512">
          <wp:simplePos x="0" y="0"/>
          <wp:positionH relativeFrom="page">
            <wp:posOffset>914400</wp:posOffset>
          </wp:positionH>
          <wp:positionV relativeFrom="page">
            <wp:posOffset>9087611</wp:posOffset>
          </wp:positionV>
          <wp:extent cx="5943599" cy="50722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943599" cy="507225"/>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2000">
          <wp:simplePos x="0" y="0"/>
          <wp:positionH relativeFrom="page">
            <wp:posOffset>218440</wp:posOffset>
          </wp:positionH>
          <wp:positionV relativeFrom="page">
            <wp:posOffset>152400</wp:posOffset>
          </wp:positionV>
          <wp:extent cx="1991994" cy="76196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991994" cy="76196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10"/>
      <w:ind w:left="560" w:right="560" w:hanging="2"/>
      <w:jc w:val="center"/>
    </w:pPr>
    <w:rPr>
      <w:rFonts w:ascii="Calibri" w:hAnsi="Calibri" w:eastAsia="Calibri" w:cs="Calibri"/>
      <w:b/>
      <w:bCs/>
      <w:sz w:val="44"/>
      <w:szCs w:val="4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nam11.safelinks.protection.outlook.com/?url=https%3A%2F%2Flink.mediaoutreach.meltwater.com%2Fls%2Fclick%3Fupn%3DSBDuBa4ZnVx-2Bdk6RDH6zFrm1ye1-2BaLMmwf-2BTiExR1piRr5-2BlI9RuNG8eaXAj-2FT-2FZQqd1_5P2C-2FmR-2FE5-2FTWRw3CeQO6-2Bz5vGlDC6u-2F2kl2EGOnTgU0-2B7O3weQe-2Fj65hlSJ0xgOBWiUmbFdbo83lcJGdi2uYea6yUvSnbMjG7PIUS2gyqZKunCkE1SE1iB3sHlsopefK2sINU6o6xr7xwjDPWe1DjB0G3CZ3qvNKvDc9GSySwFN2ZkxyS4z6bYueHJIO5BqheAqT6KlP0053iLQZGQS5N485v0lQD0-2BhEUrGs2lmw4oV5FANq6e8kXNR4SAMdqkud9aRProS7-2FCbywjkYCsJUuD72vqX2XdqA0KndDjqHSvs-2FdeOmfleiAGNo2P5iW8n7XlLhG1BjWEIuIv4TeIXB3j6F3z7hOUNftglxvw-2BtAs-2B8omYLMFs32I-2BFS1ttFAYm1mgXbUIe7frR4RzpOXoA-3D-3D&amp;data=05%7C01%7Ckproudfit%40pfnllc.net%7C54ccb115c4a44385541008db57cb5808%7C22f326ae95194ed894acf729b27f1c7f%7C0%7C0%7C638200303095303815%7CUnknown%7CTWFpbGZsb3d8eyJWIjoiMC4wLjAwMDAiLCJQIjoiV2luMzIiLCJBTiI6Ik1haWwiLCJXVCI6Mn0%3D%7C3000%7C%7C%7C&amp;sdata=QJP2UoCRn0Ymtz0p%2FBWbEx60WDyfRVaAJw%2BjVp6u698%3D&amp;reserved=0" TargetMode="External"/><Relationship Id="rId10" Type="http://schemas.openxmlformats.org/officeDocument/2006/relationships/hyperlink" Target="http://www.pfnllc.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Proudfit</dc:creator>
  <dcterms:created xsi:type="dcterms:W3CDTF">2023-05-30T17:13:46Z</dcterms:created>
  <dcterms:modified xsi:type="dcterms:W3CDTF">2023-05-30T17:13:46Z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Acrobat PDFMaker 23 for Word</vt:lpwstr>
  </property>
  <property fmtid="{D5CDD505-2E9C-101B-9397-08002B2CF9AE}" pid="4" name="LastSaved">
    <vt:filetime>2023-05-30T00:00:00Z</vt:filetime>
  </property>
  <property fmtid="{D5CDD505-2E9C-101B-9397-08002B2CF9AE}" pid="5" name="Producer">
    <vt:lpwstr>Adobe PDF Library 23.1.206</vt:lpwstr>
  </property>
  <property fmtid="{D5CDD505-2E9C-101B-9397-08002B2CF9AE}" pid="6" name="SourceModified">
    <vt:lpwstr/>
  </property>
</Properties>
</file>